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DFBD4">
      <w:pPr>
        <w:pStyle w:val="7"/>
        <w:spacing w:before="0" w:beforeAutospacing="0" w:after="0" w:afterAutospacing="0" w:line="12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浙江大学陈廷骅大健康学院大健康科普系列丛书申报表</w:t>
      </w:r>
    </w:p>
    <w:p w14:paraId="1522AF23">
      <w:pPr>
        <w:jc w:val="center"/>
        <w:rPr>
          <w:rFonts w:ascii="黑体" w:eastAsia="黑体"/>
          <w:b/>
          <w:szCs w:val="21"/>
        </w:rPr>
      </w:pPr>
    </w:p>
    <w:p w14:paraId="6EA59140">
      <w:pPr>
        <w:jc w:val="center"/>
        <w:rPr>
          <w:rFonts w:ascii="黑体" w:eastAsia="黑体"/>
          <w:b/>
          <w:szCs w:val="21"/>
        </w:rPr>
      </w:pPr>
    </w:p>
    <w:p w14:paraId="60C245A6">
      <w:pPr>
        <w:jc w:val="center"/>
        <w:rPr>
          <w:rFonts w:ascii="黑体" w:eastAsia="黑体"/>
          <w:b/>
          <w:szCs w:val="21"/>
        </w:rPr>
      </w:pPr>
    </w:p>
    <w:p w14:paraId="17F6E5D2">
      <w:pPr>
        <w:jc w:val="center"/>
        <w:rPr>
          <w:rFonts w:ascii="黑体" w:eastAsia="黑体"/>
          <w:b/>
          <w:szCs w:val="21"/>
        </w:rPr>
      </w:pPr>
    </w:p>
    <w:p w14:paraId="75DB6E12">
      <w:pPr>
        <w:jc w:val="center"/>
        <w:rPr>
          <w:rFonts w:ascii="黑体" w:eastAsia="黑体"/>
          <w:b/>
          <w:szCs w:val="21"/>
        </w:rPr>
      </w:pPr>
    </w:p>
    <w:p w14:paraId="7E1A9EFF">
      <w:pPr>
        <w:jc w:val="center"/>
        <w:rPr>
          <w:rFonts w:ascii="黑体" w:eastAsia="黑体"/>
          <w:b/>
          <w:szCs w:val="21"/>
        </w:rPr>
      </w:pPr>
    </w:p>
    <w:p w14:paraId="5E52A395">
      <w:pPr>
        <w:jc w:val="center"/>
        <w:rPr>
          <w:rFonts w:ascii="黑体" w:eastAsia="黑体"/>
          <w:b/>
          <w:szCs w:val="21"/>
        </w:rPr>
      </w:pPr>
    </w:p>
    <w:p w14:paraId="235A6A37">
      <w:pPr>
        <w:rPr>
          <w:rFonts w:ascii="黑体" w:eastAsia="黑体"/>
          <w:b/>
          <w:sz w:val="24"/>
        </w:rPr>
      </w:pPr>
    </w:p>
    <w:p w14:paraId="5EA986B6">
      <w:pPr>
        <w:rPr>
          <w:rFonts w:ascii="黑体" w:eastAsia="黑体"/>
          <w:b/>
          <w:sz w:val="24"/>
        </w:rPr>
      </w:pPr>
    </w:p>
    <w:p w14:paraId="28A1DFF1">
      <w:pPr>
        <w:rPr>
          <w:rFonts w:ascii="黑体" w:eastAsia="黑体"/>
          <w:b/>
          <w:sz w:val="24"/>
        </w:rPr>
      </w:pPr>
    </w:p>
    <w:tbl>
      <w:tblPr>
        <w:tblStyle w:val="8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3"/>
        <w:gridCol w:w="5118"/>
      </w:tblGrid>
      <w:tr w14:paraId="3AB45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03" w:type="dxa"/>
          </w:tcPr>
          <w:p w14:paraId="4E34EF47">
            <w:pPr>
              <w:spacing w:line="480" w:lineRule="auto"/>
              <w:jc w:val="distribute"/>
              <w:rPr>
                <w:rFonts w:hint="eastAsia" w:ascii="黑体" w:hAnsi="黑体" w:eastAsia="黑体"/>
                <w:b/>
                <w:sz w:val="32"/>
              </w:rPr>
            </w:pPr>
            <w:r>
              <w:rPr>
                <w:rFonts w:hint="eastAsia" w:ascii="黑体" w:hAnsi="黑体" w:eastAsia="黑体"/>
                <w:b/>
                <w:sz w:val="32"/>
                <w:lang w:val="en-US" w:eastAsia="zh-CN"/>
              </w:rPr>
              <w:t>丛书</w:t>
            </w:r>
            <w:r>
              <w:rPr>
                <w:rFonts w:hint="eastAsia" w:ascii="黑体" w:hAnsi="黑体" w:eastAsia="黑体"/>
                <w:b/>
                <w:sz w:val="32"/>
              </w:rPr>
              <w:t>名称</w:t>
            </w:r>
          </w:p>
        </w:tc>
        <w:tc>
          <w:tcPr>
            <w:tcW w:w="5118" w:type="dxa"/>
          </w:tcPr>
          <w:p w14:paraId="5FCC465D">
            <w:pPr>
              <w:spacing w:line="480" w:lineRule="auto"/>
              <w:rPr>
                <w:rFonts w:hint="eastAsia" w:ascii="宋体" w:hAnsi="宋体" w:eastAsia="楷体_GB2312"/>
                <w:b/>
                <w:sz w:val="32"/>
                <w:u w:val="single"/>
              </w:rPr>
            </w:pPr>
            <w:r>
              <w:rPr>
                <w:rFonts w:hint="eastAsia" w:ascii="宋体" w:hAnsi="宋体" w:eastAsia="楷体_GB2312"/>
                <w:b/>
                <w:sz w:val="32"/>
                <w:u w:val="single"/>
              </w:rPr>
              <w:t xml:space="preserve">                                 </w:t>
            </w:r>
          </w:p>
        </w:tc>
      </w:tr>
      <w:tr w14:paraId="13C00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03" w:type="dxa"/>
          </w:tcPr>
          <w:p w14:paraId="33F6CB0D">
            <w:pPr>
              <w:spacing w:line="480" w:lineRule="auto"/>
              <w:jc w:val="distribute"/>
              <w:rPr>
                <w:rFonts w:hint="eastAsia" w:ascii="黑体" w:hAnsi="黑体" w:eastAsia="黑体"/>
                <w:b/>
                <w:sz w:val="32"/>
              </w:rPr>
            </w:pPr>
            <w:r>
              <w:rPr>
                <w:rFonts w:hint="eastAsia" w:ascii="黑体" w:hAnsi="黑体" w:eastAsia="黑体"/>
                <w:b/>
                <w:sz w:val="32"/>
                <w:lang w:val="en-US" w:eastAsia="zh-CN"/>
              </w:rPr>
              <w:t>作者</w:t>
            </w:r>
          </w:p>
        </w:tc>
        <w:tc>
          <w:tcPr>
            <w:tcW w:w="5118" w:type="dxa"/>
          </w:tcPr>
          <w:p w14:paraId="1DD872FD">
            <w:pPr>
              <w:spacing w:line="480" w:lineRule="auto"/>
              <w:rPr>
                <w:rFonts w:hint="eastAsia" w:ascii="宋体" w:hAnsi="宋体" w:eastAsia="楷体_GB2312"/>
                <w:b/>
                <w:sz w:val="32"/>
                <w:u w:val="single"/>
              </w:rPr>
            </w:pPr>
            <w:r>
              <w:rPr>
                <w:rFonts w:hint="eastAsia" w:ascii="宋体" w:hAnsi="宋体" w:eastAsia="楷体_GB2312"/>
                <w:b/>
                <w:sz w:val="32"/>
                <w:u w:val="single"/>
              </w:rPr>
              <w:t xml:space="preserve">                                 </w:t>
            </w:r>
          </w:p>
        </w:tc>
      </w:tr>
      <w:tr w14:paraId="5A313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03" w:type="dxa"/>
          </w:tcPr>
          <w:p w14:paraId="4A1BC4CC">
            <w:pPr>
              <w:spacing w:line="480" w:lineRule="auto"/>
              <w:jc w:val="distribute"/>
              <w:rPr>
                <w:rFonts w:hint="eastAsia" w:ascii="黑体" w:hAnsi="黑体" w:eastAsia="黑体"/>
                <w:b/>
                <w:sz w:val="32"/>
              </w:rPr>
            </w:pPr>
            <w:r>
              <w:rPr>
                <w:rFonts w:hint="eastAsia" w:ascii="黑体" w:hAnsi="黑体" w:eastAsia="黑体"/>
                <w:b/>
                <w:sz w:val="32"/>
              </w:rPr>
              <w:t>联系方式</w:t>
            </w:r>
          </w:p>
        </w:tc>
        <w:tc>
          <w:tcPr>
            <w:tcW w:w="5118" w:type="dxa"/>
          </w:tcPr>
          <w:p w14:paraId="2659B2E8">
            <w:pPr>
              <w:spacing w:line="480" w:lineRule="auto"/>
              <w:rPr>
                <w:rFonts w:hint="eastAsia" w:ascii="宋体" w:hAnsi="宋体" w:eastAsia="楷体_GB2312"/>
                <w:b/>
                <w:sz w:val="32"/>
                <w:u w:val="single"/>
              </w:rPr>
            </w:pPr>
            <w:r>
              <w:rPr>
                <w:rFonts w:hint="eastAsia" w:ascii="宋体" w:hAnsi="宋体" w:eastAsia="楷体_GB2312"/>
                <w:b/>
                <w:sz w:val="32"/>
                <w:u w:val="single"/>
              </w:rPr>
              <w:t xml:space="preserve">                                 </w:t>
            </w:r>
          </w:p>
        </w:tc>
      </w:tr>
    </w:tbl>
    <w:p w14:paraId="2E2D3002">
      <w:pPr>
        <w:rPr>
          <w:rFonts w:ascii="Arial" w:hAnsi="Arial"/>
          <w:sz w:val="28"/>
        </w:rPr>
      </w:pPr>
    </w:p>
    <w:p w14:paraId="169776A6">
      <w:pPr>
        <w:rPr>
          <w:rFonts w:ascii="Arial" w:hAnsi="Arial"/>
          <w:sz w:val="28"/>
        </w:rPr>
      </w:pPr>
    </w:p>
    <w:p w14:paraId="6F404230">
      <w:pPr>
        <w:rPr>
          <w:rFonts w:ascii="Arial" w:hAnsi="Arial"/>
          <w:sz w:val="28"/>
        </w:rPr>
      </w:pPr>
    </w:p>
    <w:p w14:paraId="63B6E7B3">
      <w:pPr>
        <w:rPr>
          <w:rFonts w:ascii="Arial" w:hAnsi="Arial"/>
          <w:sz w:val="28"/>
        </w:rPr>
      </w:pPr>
    </w:p>
    <w:p w14:paraId="73AE04C7">
      <w:pPr>
        <w:rPr>
          <w:rFonts w:ascii="Arial" w:hAnsi="Arial"/>
          <w:sz w:val="28"/>
        </w:rPr>
      </w:pPr>
    </w:p>
    <w:p w14:paraId="3A707BE8">
      <w:pPr>
        <w:rPr>
          <w:rFonts w:ascii="Arial" w:hAnsi="Arial"/>
          <w:sz w:val="28"/>
        </w:rPr>
      </w:pPr>
    </w:p>
    <w:p w14:paraId="4BAF8171">
      <w:pPr>
        <w:spacing w:line="480" w:lineRule="auto"/>
        <w:ind w:firstLine="1606" w:firstLineChars="500"/>
        <w:rPr>
          <w:rFonts w:hint="eastAsia" w:ascii="楷体" w:hAnsi="楷体" w:eastAsia="楷体"/>
          <w:b/>
          <w:sz w:val="32"/>
        </w:rPr>
      </w:pPr>
      <w:r>
        <w:rPr>
          <w:rFonts w:hint="eastAsia" w:ascii="楷体" w:hAnsi="楷体" w:eastAsia="楷体"/>
          <w:b/>
          <w:sz w:val="32"/>
        </w:rPr>
        <w:t>浙江大学陈廷骅大健康学院  制</w:t>
      </w:r>
    </w:p>
    <w:p w14:paraId="27059C4D">
      <w:pPr>
        <w:pStyle w:val="2"/>
        <w:ind w:left="99" w:leftChars="47" w:firstLine="2891" w:firstLineChars="900"/>
        <w:rPr>
          <w:rFonts w:hint="eastAsia" w:ascii="楷体" w:hAnsi="楷体" w:eastAsia="楷体"/>
          <w:b/>
          <w:bCs/>
          <w:sz w:val="32"/>
        </w:rPr>
      </w:pPr>
      <w:r>
        <w:rPr>
          <w:rFonts w:hint="eastAsia" w:ascii="楷体" w:hAnsi="楷体" w:eastAsia="楷体"/>
          <w:b/>
          <w:bCs/>
          <w:sz w:val="32"/>
        </w:rPr>
        <w:t>二О二</w:t>
      </w:r>
      <w:r>
        <w:rPr>
          <w:rFonts w:hint="eastAsia" w:ascii="楷体" w:hAnsi="楷体" w:eastAsia="楷体"/>
          <w:b/>
          <w:bCs/>
          <w:sz w:val="32"/>
          <w:lang w:val="en-US" w:eastAsia="zh-CN"/>
        </w:rPr>
        <w:t>六</w:t>
      </w:r>
      <w:r>
        <w:rPr>
          <w:rFonts w:hint="eastAsia" w:ascii="楷体" w:hAnsi="楷体" w:eastAsia="楷体"/>
          <w:b/>
          <w:bCs/>
          <w:sz w:val="32"/>
        </w:rPr>
        <w:t>年</w:t>
      </w:r>
      <w:r>
        <w:rPr>
          <w:rFonts w:hint="eastAsia" w:ascii="楷体" w:hAnsi="楷体" w:eastAsia="楷体"/>
          <w:b/>
          <w:bCs/>
          <w:sz w:val="32"/>
          <w:lang w:val="en-US" w:eastAsia="zh-CN"/>
        </w:rPr>
        <w:t>九</w:t>
      </w:r>
      <w:r>
        <w:rPr>
          <w:rFonts w:hint="eastAsia" w:ascii="楷体" w:hAnsi="楷体" w:eastAsia="楷体"/>
          <w:b/>
          <w:bCs/>
          <w:sz w:val="32"/>
        </w:rPr>
        <w:t>月</w:t>
      </w:r>
    </w:p>
    <w:p w14:paraId="4A7EACA6">
      <w:pPr>
        <w:adjustRightInd w:val="0"/>
        <w:spacing w:line="480" w:lineRule="auto"/>
        <w:jc w:val="both"/>
        <w:rPr>
          <w:rFonts w:hint="eastAsia" w:ascii="仿宋" w:hAnsi="仿宋" w:eastAsia="仿宋"/>
          <w:b/>
          <w:bCs/>
          <w:sz w:val="36"/>
        </w:rPr>
      </w:pPr>
      <w:bookmarkStart w:id="0" w:name="_GoBack"/>
      <w:bookmarkEnd w:id="0"/>
    </w:p>
    <w:p w14:paraId="3AA42EE3">
      <w:pPr>
        <w:snapToGrid w:val="0"/>
        <w:spacing w:line="600" w:lineRule="atLeast"/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1.主编及参编情况</w:t>
      </w: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251"/>
        <w:gridCol w:w="1175"/>
        <w:gridCol w:w="1348"/>
        <w:gridCol w:w="1695"/>
        <w:gridCol w:w="1685"/>
      </w:tblGrid>
      <w:tr w14:paraId="7EDE1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60" w:type="dxa"/>
            <w:vAlign w:val="center"/>
          </w:tcPr>
          <w:p w14:paraId="47A77F19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主编姓名</w:t>
            </w:r>
          </w:p>
        </w:tc>
        <w:tc>
          <w:tcPr>
            <w:tcW w:w="1251" w:type="dxa"/>
            <w:vAlign w:val="center"/>
          </w:tcPr>
          <w:p w14:paraId="7FC3CA9A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15408510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职称</w:t>
            </w:r>
          </w:p>
        </w:tc>
        <w:tc>
          <w:tcPr>
            <w:tcW w:w="1348" w:type="dxa"/>
            <w:vAlign w:val="center"/>
          </w:tcPr>
          <w:p w14:paraId="673D67E3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39C76EB2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工号</w:t>
            </w:r>
          </w:p>
        </w:tc>
        <w:tc>
          <w:tcPr>
            <w:tcW w:w="1685" w:type="dxa"/>
            <w:vAlign w:val="center"/>
          </w:tcPr>
          <w:p w14:paraId="32EE667A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52E9A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vAlign w:val="center"/>
          </w:tcPr>
          <w:p w14:paraId="2960EF4E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办公电话</w:t>
            </w:r>
          </w:p>
        </w:tc>
        <w:tc>
          <w:tcPr>
            <w:tcW w:w="1251" w:type="dxa"/>
            <w:vAlign w:val="center"/>
          </w:tcPr>
          <w:p w14:paraId="06C95696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750B6466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手机</w:t>
            </w:r>
          </w:p>
        </w:tc>
        <w:tc>
          <w:tcPr>
            <w:tcW w:w="1348" w:type="dxa"/>
            <w:vAlign w:val="center"/>
          </w:tcPr>
          <w:p w14:paraId="511787D4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0EC2A3B7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E-mail</w:t>
            </w:r>
          </w:p>
        </w:tc>
        <w:tc>
          <w:tcPr>
            <w:tcW w:w="1685" w:type="dxa"/>
            <w:vAlign w:val="center"/>
          </w:tcPr>
          <w:p w14:paraId="5C0F52D5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0C403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60" w:type="dxa"/>
            <w:vMerge w:val="restart"/>
            <w:vAlign w:val="center"/>
          </w:tcPr>
          <w:p w14:paraId="69BCF440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参</w:t>
            </w:r>
          </w:p>
          <w:p w14:paraId="10F31B3D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编</w:t>
            </w:r>
          </w:p>
          <w:p w14:paraId="59689A6C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人</w:t>
            </w:r>
          </w:p>
          <w:p w14:paraId="1CF901F8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员</w:t>
            </w:r>
          </w:p>
          <w:p w14:paraId="17CD4DAE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情</w:t>
            </w:r>
          </w:p>
          <w:p w14:paraId="3A29C3BC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况</w:t>
            </w:r>
          </w:p>
        </w:tc>
        <w:tc>
          <w:tcPr>
            <w:tcW w:w="1251" w:type="dxa"/>
            <w:vAlign w:val="center"/>
          </w:tcPr>
          <w:p w14:paraId="6F46CDA0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姓名</w:t>
            </w:r>
          </w:p>
        </w:tc>
        <w:tc>
          <w:tcPr>
            <w:tcW w:w="1175" w:type="dxa"/>
            <w:vAlign w:val="center"/>
          </w:tcPr>
          <w:p w14:paraId="0A4B5429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职称</w:t>
            </w:r>
          </w:p>
        </w:tc>
        <w:tc>
          <w:tcPr>
            <w:tcW w:w="1348" w:type="dxa"/>
            <w:vAlign w:val="center"/>
          </w:tcPr>
          <w:p w14:paraId="06E86511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手机</w:t>
            </w:r>
          </w:p>
        </w:tc>
        <w:tc>
          <w:tcPr>
            <w:tcW w:w="3380" w:type="dxa"/>
            <w:gridSpan w:val="2"/>
            <w:vAlign w:val="center"/>
          </w:tcPr>
          <w:p w14:paraId="1C79EB2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所在单位</w:t>
            </w:r>
          </w:p>
        </w:tc>
      </w:tr>
      <w:tr w14:paraId="7C3C2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60" w:type="dxa"/>
            <w:vMerge w:val="continue"/>
          </w:tcPr>
          <w:p w14:paraId="15C298FB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251" w:type="dxa"/>
          </w:tcPr>
          <w:p w14:paraId="6573880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</w:tcPr>
          <w:p w14:paraId="1C378E1A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348" w:type="dxa"/>
          </w:tcPr>
          <w:p w14:paraId="1A534F71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3380" w:type="dxa"/>
            <w:gridSpan w:val="2"/>
          </w:tcPr>
          <w:p w14:paraId="091B6D48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6ABDA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vMerge w:val="continue"/>
          </w:tcPr>
          <w:p w14:paraId="2A597E36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251" w:type="dxa"/>
          </w:tcPr>
          <w:p w14:paraId="464BAFAA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</w:tcPr>
          <w:p w14:paraId="609EE2A0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348" w:type="dxa"/>
          </w:tcPr>
          <w:p w14:paraId="4A68F41C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3380" w:type="dxa"/>
            <w:gridSpan w:val="2"/>
          </w:tcPr>
          <w:p w14:paraId="3769A3CC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34745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0" w:type="dxa"/>
            <w:vMerge w:val="continue"/>
          </w:tcPr>
          <w:p w14:paraId="09298A0E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251" w:type="dxa"/>
          </w:tcPr>
          <w:p w14:paraId="19A1F29C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</w:tcPr>
          <w:p w14:paraId="74E514F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348" w:type="dxa"/>
          </w:tcPr>
          <w:p w14:paraId="13638209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3380" w:type="dxa"/>
            <w:gridSpan w:val="2"/>
          </w:tcPr>
          <w:p w14:paraId="6B804F6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52502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1" w:hRule="atLeast"/>
        </w:trPr>
        <w:tc>
          <w:tcPr>
            <w:tcW w:w="1260" w:type="dxa"/>
            <w:vMerge w:val="continue"/>
          </w:tcPr>
          <w:p w14:paraId="6D30174E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251" w:type="dxa"/>
          </w:tcPr>
          <w:p w14:paraId="68FAEC97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</w:tcPr>
          <w:p w14:paraId="7D53545D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348" w:type="dxa"/>
          </w:tcPr>
          <w:p w14:paraId="00D86921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3380" w:type="dxa"/>
            <w:gridSpan w:val="2"/>
          </w:tcPr>
          <w:p w14:paraId="0945B57D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4420E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0" w:type="dxa"/>
            <w:vMerge w:val="continue"/>
          </w:tcPr>
          <w:p w14:paraId="68DF996C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251" w:type="dxa"/>
          </w:tcPr>
          <w:p w14:paraId="650DAB55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</w:tcPr>
          <w:p w14:paraId="5872D9A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348" w:type="dxa"/>
          </w:tcPr>
          <w:p w14:paraId="4915E770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3380" w:type="dxa"/>
            <w:gridSpan w:val="2"/>
          </w:tcPr>
          <w:p w14:paraId="685C9DDC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35541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0" w:type="dxa"/>
            <w:vMerge w:val="continue"/>
          </w:tcPr>
          <w:p w14:paraId="3DAB8309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251" w:type="dxa"/>
          </w:tcPr>
          <w:p w14:paraId="77CEC370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</w:tcPr>
          <w:p w14:paraId="522C915A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348" w:type="dxa"/>
          </w:tcPr>
          <w:p w14:paraId="12D118AB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3380" w:type="dxa"/>
            <w:gridSpan w:val="2"/>
          </w:tcPr>
          <w:p w14:paraId="7AAC0BF8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03B50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0" w:type="dxa"/>
            <w:vMerge w:val="continue"/>
          </w:tcPr>
          <w:p w14:paraId="7700AE87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251" w:type="dxa"/>
          </w:tcPr>
          <w:p w14:paraId="70346E78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</w:tcPr>
          <w:p w14:paraId="267EF47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348" w:type="dxa"/>
          </w:tcPr>
          <w:p w14:paraId="6F766C33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3380" w:type="dxa"/>
            <w:gridSpan w:val="2"/>
          </w:tcPr>
          <w:p w14:paraId="2D21C5FB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1BDEA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0" w:type="dxa"/>
            <w:vMerge w:val="continue"/>
          </w:tcPr>
          <w:p w14:paraId="52B12379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251" w:type="dxa"/>
          </w:tcPr>
          <w:p w14:paraId="70AAB2A5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175" w:type="dxa"/>
          </w:tcPr>
          <w:p w14:paraId="5F944E0A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348" w:type="dxa"/>
          </w:tcPr>
          <w:p w14:paraId="5782B743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3380" w:type="dxa"/>
            <w:gridSpan w:val="2"/>
          </w:tcPr>
          <w:p w14:paraId="4CBD792E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3DA93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414" w:type="dxa"/>
            <w:gridSpan w:val="6"/>
          </w:tcPr>
          <w:p w14:paraId="488CC60D">
            <w:pPr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主编在教学、科研、教材编写等方面的主要成果：</w:t>
            </w:r>
          </w:p>
          <w:p w14:paraId="5B96BDDB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40FE724B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7C738B1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77AD2955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4917927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285BEC47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698426F9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0DD80DBB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7146A15C">
            <w:pPr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</w:tbl>
    <w:p w14:paraId="1FAB9508">
      <w:pPr>
        <w:snapToGrid w:val="0"/>
        <w:spacing w:line="600" w:lineRule="atLeas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 w:val="28"/>
        </w:rPr>
        <w:t>2.申报项目情况</w:t>
      </w:r>
    </w:p>
    <w:tbl>
      <w:tblPr>
        <w:tblStyle w:val="8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935"/>
        <w:gridCol w:w="1300"/>
        <w:gridCol w:w="15"/>
        <w:gridCol w:w="1766"/>
        <w:gridCol w:w="454"/>
        <w:gridCol w:w="813"/>
        <w:gridCol w:w="1424"/>
      </w:tblGrid>
      <w:tr w14:paraId="4A4CF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753" w:type="dxa"/>
            <w:vAlign w:val="center"/>
          </w:tcPr>
          <w:p w14:paraId="14812355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丛书</w:t>
            </w:r>
            <w:r>
              <w:rPr>
                <w:rFonts w:hint="eastAsia" w:ascii="仿宋_GB2312" w:hAnsi="宋体" w:eastAsia="仿宋_GB2312"/>
                <w:sz w:val="24"/>
                <w:szCs w:val="20"/>
              </w:rPr>
              <w:t>名称</w:t>
            </w:r>
          </w:p>
        </w:tc>
        <w:tc>
          <w:tcPr>
            <w:tcW w:w="6707" w:type="dxa"/>
            <w:gridSpan w:val="7"/>
            <w:vAlign w:val="center"/>
          </w:tcPr>
          <w:p w14:paraId="39353C09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73A8D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753" w:type="dxa"/>
            <w:vAlign w:val="center"/>
          </w:tcPr>
          <w:p w14:paraId="1AD881FD">
            <w:pPr>
              <w:jc w:val="center"/>
              <w:rPr>
                <w:rFonts w:hint="default" w:ascii="仿宋_GB2312" w:hAnsi="宋体" w:eastAsia="仿宋_GB231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册数</w:t>
            </w:r>
          </w:p>
        </w:tc>
        <w:tc>
          <w:tcPr>
            <w:tcW w:w="2235" w:type="dxa"/>
            <w:gridSpan w:val="2"/>
            <w:vAlign w:val="center"/>
          </w:tcPr>
          <w:p w14:paraId="5E682087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2235" w:type="dxa"/>
            <w:gridSpan w:val="3"/>
            <w:vAlign w:val="center"/>
          </w:tcPr>
          <w:p w14:paraId="7C81CD6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定价（元）</w:t>
            </w:r>
          </w:p>
        </w:tc>
        <w:tc>
          <w:tcPr>
            <w:tcW w:w="2237" w:type="dxa"/>
            <w:gridSpan w:val="2"/>
            <w:vAlign w:val="center"/>
          </w:tcPr>
          <w:p w14:paraId="325A9D7F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1AA3F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753" w:type="dxa"/>
            <w:vAlign w:val="center"/>
          </w:tcPr>
          <w:p w14:paraId="7DD73ED5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分类</w:t>
            </w:r>
          </w:p>
        </w:tc>
        <w:tc>
          <w:tcPr>
            <w:tcW w:w="6707" w:type="dxa"/>
            <w:gridSpan w:val="7"/>
            <w:vAlign w:val="center"/>
          </w:tcPr>
          <w:p w14:paraId="30A79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0" w:firstLineChars="0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□情绪与心理健康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积极老龄化</w:t>
            </w:r>
          </w:p>
          <w:p w14:paraId="1AA58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0" w:firstLineChars="0"/>
              <w:textAlignment w:val="auto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/>
                <w:sz w:val="24"/>
                <w:szCs w:val="24"/>
              </w:rPr>
              <w:t>□大健康+AI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/>
                <w:sz w:val="24"/>
                <w:szCs w:val="24"/>
              </w:rPr>
              <w:t>□健康生活方式</w:t>
            </w:r>
          </w:p>
        </w:tc>
      </w:tr>
      <w:tr w14:paraId="3292C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1753" w:type="dxa"/>
            <w:vAlign w:val="center"/>
          </w:tcPr>
          <w:p w14:paraId="1FDDAB64">
            <w:pPr>
              <w:jc w:val="center"/>
              <w:rPr>
                <w:rFonts w:hint="default" w:ascii="仿宋_GB2312" w:hAnsi="宋体" w:eastAsia="仿宋_GB231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选题依据</w:t>
            </w:r>
          </w:p>
        </w:tc>
        <w:tc>
          <w:tcPr>
            <w:tcW w:w="6707" w:type="dxa"/>
            <w:gridSpan w:val="7"/>
            <w:vAlign w:val="center"/>
          </w:tcPr>
          <w:p w14:paraId="03717499">
            <w:pPr>
              <w:jc w:val="both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07DF6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53" w:type="dxa"/>
            <w:vAlign w:val="center"/>
          </w:tcPr>
          <w:p w14:paraId="604E31D2">
            <w:pPr>
              <w:jc w:val="center"/>
              <w:rPr>
                <w:rFonts w:hint="default" w:ascii="仿宋_GB2312" w:hAnsi="宋体" w:eastAsia="仿宋_GB231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配套数字产品</w:t>
            </w:r>
          </w:p>
        </w:tc>
        <w:tc>
          <w:tcPr>
            <w:tcW w:w="6707" w:type="dxa"/>
            <w:gridSpan w:val="7"/>
            <w:vAlign w:val="center"/>
          </w:tcPr>
          <w:p w14:paraId="7FFF854B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5017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53" w:type="dxa"/>
            <w:vAlign w:val="center"/>
          </w:tcPr>
          <w:p w14:paraId="51B97A14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字数（万字）</w:t>
            </w:r>
          </w:p>
        </w:tc>
        <w:tc>
          <w:tcPr>
            <w:tcW w:w="935" w:type="dxa"/>
            <w:vAlign w:val="center"/>
          </w:tcPr>
          <w:p w14:paraId="538D27BB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315" w:type="dxa"/>
            <w:gridSpan w:val="2"/>
            <w:vAlign w:val="center"/>
          </w:tcPr>
          <w:p w14:paraId="693A224C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计划</w:t>
            </w: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完稿</w:t>
            </w:r>
            <w:r>
              <w:rPr>
                <w:rFonts w:hint="eastAsia" w:ascii="仿宋_GB2312" w:hAnsi="宋体" w:eastAsia="仿宋_GB2312"/>
                <w:sz w:val="24"/>
                <w:szCs w:val="20"/>
              </w:rPr>
              <w:t>时间</w:t>
            </w:r>
          </w:p>
        </w:tc>
        <w:tc>
          <w:tcPr>
            <w:tcW w:w="1766" w:type="dxa"/>
            <w:vAlign w:val="center"/>
          </w:tcPr>
          <w:p w14:paraId="7642B6FD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78731200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计划出版时间</w:t>
            </w:r>
          </w:p>
        </w:tc>
        <w:tc>
          <w:tcPr>
            <w:tcW w:w="1424" w:type="dxa"/>
            <w:vAlign w:val="center"/>
          </w:tcPr>
          <w:p w14:paraId="71868135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6C91C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53" w:type="dxa"/>
            <w:vAlign w:val="center"/>
          </w:tcPr>
          <w:p w14:paraId="3C4CB0C5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拟出版单位</w:t>
            </w:r>
          </w:p>
        </w:tc>
        <w:tc>
          <w:tcPr>
            <w:tcW w:w="2250" w:type="dxa"/>
            <w:gridSpan w:val="3"/>
            <w:vAlign w:val="center"/>
          </w:tcPr>
          <w:p w14:paraId="6526400B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  <w:tc>
          <w:tcPr>
            <w:tcW w:w="3033" w:type="dxa"/>
            <w:gridSpan w:val="3"/>
            <w:vAlign w:val="center"/>
          </w:tcPr>
          <w:p w14:paraId="0773D4F8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是否已签署出版合同</w:t>
            </w:r>
          </w:p>
        </w:tc>
        <w:tc>
          <w:tcPr>
            <w:tcW w:w="1424" w:type="dxa"/>
            <w:vAlign w:val="center"/>
          </w:tcPr>
          <w:p w14:paraId="01BDE1F3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  <w:tr w14:paraId="18519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8460" w:type="dxa"/>
            <w:gridSpan w:val="8"/>
          </w:tcPr>
          <w:p w14:paraId="302F2F24">
            <w:pPr>
              <w:jc w:val="left"/>
              <w:rPr>
                <w:rFonts w:hint="eastAsia" w:ascii="仿宋_GB2312" w:hAnsi="宋体" w:eastAsia="仿宋_GB2312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sz w:val="24"/>
                <w:szCs w:val="20"/>
              </w:rPr>
              <w:t>（介绍本</w:t>
            </w: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丛书</w:t>
            </w:r>
            <w:r>
              <w:rPr>
                <w:rFonts w:hint="eastAsia" w:ascii="仿宋_GB2312" w:hAnsi="宋体" w:eastAsia="仿宋_GB2312"/>
                <w:sz w:val="24"/>
                <w:szCs w:val="20"/>
              </w:rPr>
              <w:t>的</w:t>
            </w:r>
            <w:r>
              <w:rPr>
                <w:rFonts w:hint="eastAsia" w:ascii="仿宋_GB2312" w:hAnsi="宋体" w:eastAsia="仿宋_GB2312"/>
                <w:sz w:val="24"/>
                <w:szCs w:val="20"/>
                <w:highlight w:val="none"/>
                <w:lang w:val="en-US" w:eastAsia="zh-CN"/>
              </w:rPr>
              <w:t>目录</w:t>
            </w:r>
            <w:r>
              <w:rPr>
                <w:rFonts w:hint="eastAsia" w:ascii="仿宋_GB2312" w:hAnsi="宋体" w:eastAsia="仿宋_GB2312"/>
                <w:sz w:val="24"/>
                <w:szCs w:val="20"/>
              </w:rPr>
              <w:t>；国内外同类</w:t>
            </w: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丛书</w:t>
            </w:r>
            <w:r>
              <w:rPr>
                <w:rFonts w:hint="eastAsia" w:ascii="仿宋_GB2312" w:hAnsi="宋体" w:eastAsia="仿宋_GB2312"/>
                <w:sz w:val="24"/>
                <w:szCs w:val="20"/>
              </w:rPr>
              <w:t>优缺点；本</w:t>
            </w:r>
            <w:r>
              <w:rPr>
                <w:rFonts w:hint="eastAsia" w:ascii="仿宋_GB2312" w:hAnsi="宋体" w:eastAsia="仿宋_GB2312"/>
                <w:sz w:val="24"/>
                <w:szCs w:val="20"/>
                <w:lang w:val="en-US" w:eastAsia="zh-CN"/>
              </w:rPr>
              <w:t>丛书</w:t>
            </w:r>
            <w:r>
              <w:rPr>
                <w:rFonts w:hint="eastAsia" w:ascii="仿宋_GB2312" w:hAnsi="宋体" w:eastAsia="仿宋_GB2312"/>
                <w:sz w:val="24"/>
                <w:szCs w:val="20"/>
              </w:rPr>
              <w:t>的特色或创新性；其他情况）</w:t>
            </w:r>
          </w:p>
          <w:p w14:paraId="1D3053B8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620872F0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792E4AC2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7FF6F20E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3FB0ED69">
            <w:pPr>
              <w:jc w:val="center"/>
              <w:rPr>
                <w:rFonts w:hint="eastAsia" w:ascii="仿宋_GB2312" w:hAnsi="宋体" w:eastAsia="仿宋_GB2312"/>
                <w:sz w:val="24"/>
                <w:szCs w:val="20"/>
              </w:rPr>
            </w:pPr>
          </w:p>
          <w:p w14:paraId="62595653">
            <w:pPr>
              <w:rPr>
                <w:rFonts w:hint="eastAsia" w:ascii="仿宋_GB2312" w:hAnsi="宋体" w:eastAsia="仿宋_GB2312"/>
                <w:sz w:val="24"/>
                <w:szCs w:val="20"/>
              </w:rPr>
            </w:pPr>
          </w:p>
        </w:tc>
      </w:tr>
    </w:tbl>
    <w:p w14:paraId="0C2E1DB0">
      <w:pPr>
        <w:ind w:right="120"/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3.经费预算</w:t>
      </w:r>
    </w:p>
    <w:tbl>
      <w:tblPr>
        <w:tblStyle w:val="8"/>
        <w:tblW w:w="8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2"/>
        <w:gridCol w:w="1658"/>
        <w:gridCol w:w="3870"/>
      </w:tblGrid>
      <w:tr w14:paraId="0C7C3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5A86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支出科目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A4B7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金额（元）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ECC9C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计算根据及理由</w:t>
            </w:r>
          </w:p>
        </w:tc>
      </w:tr>
      <w:tr w14:paraId="6266C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E4247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出版费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16C2B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F874F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03E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532B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数字化资源制作费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87081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0B14B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E9BF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BA276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合计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45A3C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6BA0B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0F630A19">
      <w:pPr>
        <w:ind w:right="120"/>
        <w:rPr>
          <w:rFonts w:ascii="仿宋_GB2312" w:eastAsia="仿宋_GB2312"/>
          <w:b/>
          <w:sz w:val="28"/>
        </w:rPr>
      </w:pPr>
    </w:p>
    <w:p w14:paraId="658710A9">
      <w:pPr>
        <w:ind w:right="120"/>
        <w:rPr>
          <w:rFonts w:hint="eastAsia"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4.</w:t>
      </w:r>
      <w:r>
        <w:rPr>
          <w:rFonts w:ascii="黑体" w:hAnsi="黑体" w:eastAsia="黑体"/>
          <w:sz w:val="28"/>
        </w:rPr>
        <w:t>诚信承诺</w:t>
      </w:r>
    </w:p>
    <w:tbl>
      <w:tblPr>
        <w:tblStyle w:val="8"/>
        <w:tblW w:w="8550" w:type="dxa"/>
        <w:tblInd w:w="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0"/>
      </w:tblGrid>
      <w:tr w14:paraId="43ECE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0" w:type="dxa"/>
          </w:tcPr>
          <w:p w14:paraId="09970A5A">
            <w:pPr>
              <w:spacing w:line="520" w:lineRule="exact"/>
              <w:ind w:right="26" w:firstLine="480" w:firstLineChars="200"/>
              <w:rPr>
                <w:rFonts w:eastAsia="仿宋_GB2312"/>
                <w:sz w:val="24"/>
              </w:rPr>
            </w:pPr>
          </w:p>
          <w:p w14:paraId="0274C1D7">
            <w:pPr>
              <w:spacing w:line="520" w:lineRule="exact"/>
              <w:ind w:right="26" w:firstLine="480" w:firstLineChars="200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4"/>
              </w:rPr>
              <w:t>本人已认真填写并审阅以上材料，保证内容的真实有效性。以上承诺本人将严格遵守，如有违反，愿意承担一切后果，并自愿接受相关处理意见。</w:t>
            </w:r>
          </w:p>
          <w:p w14:paraId="543D0FD9">
            <w:pPr>
              <w:spacing w:line="520" w:lineRule="exact"/>
              <w:ind w:right="26" w:firstLine="480" w:firstLineChars="200"/>
              <w:rPr>
                <w:rFonts w:eastAsia="仿宋_GB2312"/>
                <w:sz w:val="24"/>
              </w:rPr>
            </w:pPr>
          </w:p>
          <w:p w14:paraId="4595E142">
            <w:pPr>
              <w:spacing w:line="520" w:lineRule="exact"/>
              <w:ind w:right="26" w:firstLine="560" w:firstLineChars="200"/>
              <w:rPr>
                <w:rFonts w:eastAsia="仿宋_GB2312"/>
                <w:sz w:val="28"/>
              </w:rPr>
            </w:pPr>
          </w:p>
          <w:p w14:paraId="21EF8143">
            <w:pPr>
              <w:spacing w:line="520" w:lineRule="exact"/>
              <w:ind w:right="26" w:firstLine="560" w:firstLineChars="200"/>
              <w:rPr>
                <w:rFonts w:eastAsia="仿宋_GB2312"/>
                <w:sz w:val="28"/>
              </w:rPr>
            </w:pPr>
          </w:p>
          <w:p w14:paraId="7C3EAA79">
            <w:pPr>
              <w:spacing w:line="520" w:lineRule="exact"/>
              <w:ind w:right="26" w:firstLine="560" w:firstLineChars="200"/>
              <w:rPr>
                <w:rFonts w:eastAsia="仿宋_GB2312"/>
                <w:sz w:val="28"/>
              </w:rPr>
            </w:pPr>
          </w:p>
          <w:p w14:paraId="0B1EDA92">
            <w:pPr>
              <w:spacing w:line="520" w:lineRule="exact"/>
              <w:ind w:right="26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 xml:space="preserve">                                    申报人签名：</w:t>
            </w:r>
          </w:p>
          <w:p w14:paraId="39B3DB32">
            <w:pPr>
              <w:spacing w:line="520" w:lineRule="exact"/>
              <w:ind w:right="26"/>
              <w:rPr>
                <w:rFonts w:eastAsia="仿宋_GB2312"/>
                <w:sz w:val="28"/>
              </w:rPr>
            </w:pPr>
          </w:p>
        </w:tc>
      </w:tr>
    </w:tbl>
    <w:p w14:paraId="71F10856">
      <w:pPr>
        <w:spacing w:line="480" w:lineRule="auto"/>
        <w:ind w:right="-693" w:rightChars="-330"/>
        <w:rPr>
          <w:rFonts w:hint="eastAsia" w:ascii="黑体" w:hAnsi="黑体" w:eastAsia="黑体"/>
          <w:bCs/>
          <w:sz w:val="28"/>
        </w:rPr>
      </w:pPr>
      <w:r>
        <w:rPr>
          <w:rFonts w:hint="eastAsia" w:ascii="仿宋_GB2312" w:hAnsi="宋体" w:eastAsia="仿宋_GB2312"/>
          <w:b/>
          <w:bCs/>
          <w:sz w:val="28"/>
        </w:rPr>
        <w:br w:type="page"/>
      </w:r>
      <w:r>
        <w:rPr>
          <w:rFonts w:hint="eastAsia" w:ascii="黑体" w:hAnsi="黑体" w:eastAsia="黑体"/>
          <w:bCs/>
          <w:sz w:val="28"/>
        </w:rPr>
        <w:t>5.评审意见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 w14:paraId="2DEA5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9" w:hRule="atLeast"/>
          <w:jc w:val="center"/>
        </w:trPr>
        <w:tc>
          <w:tcPr>
            <w:tcW w:w="8820" w:type="dxa"/>
          </w:tcPr>
          <w:p w14:paraId="46D9B424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28E0AE4F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申请人所在单位党委对申报材料、编写人员的政治审查意见：</w:t>
            </w:r>
          </w:p>
          <w:p w14:paraId="4E8BCF63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649FD5C4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62D8A102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2BA5BDA4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10691658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2A8AF8AD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3072BBFF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3CA2F37D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5263D1AF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5A700728">
            <w:pPr>
              <w:tabs>
                <w:tab w:val="left" w:pos="6569"/>
                <w:tab w:val="left" w:pos="6749"/>
              </w:tabs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意识形态第一责任人签字、党委盖章：                          年  月  日</w:t>
            </w:r>
          </w:p>
          <w:p w14:paraId="16CF688B">
            <w:pPr>
              <w:tabs>
                <w:tab w:val="left" w:pos="6569"/>
                <w:tab w:val="left" w:pos="6749"/>
              </w:tabs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8C74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8820" w:type="dxa"/>
          </w:tcPr>
          <w:p w14:paraId="684F971C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评审专家组意见：</w:t>
            </w:r>
          </w:p>
          <w:p w14:paraId="12E23FEC">
            <w:pPr>
              <w:snapToGrid w:val="0"/>
              <w:spacing w:line="320" w:lineRule="atLeast"/>
              <w:rPr>
                <w:rFonts w:hint="eastAsia" w:ascii="仿宋_GB2312" w:hAnsi="宋体" w:eastAsia="仿宋_GB2312"/>
                <w:sz w:val="24"/>
              </w:rPr>
            </w:pPr>
          </w:p>
          <w:p w14:paraId="7D59B4B7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7576C07F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67C3B741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5A5A20D6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4EAAA4FB">
            <w:pPr>
              <w:tabs>
                <w:tab w:val="left" w:pos="6569"/>
                <w:tab w:val="left" w:pos="6749"/>
              </w:tabs>
              <w:ind w:firstLine="360" w:firstLineChars="150"/>
              <w:rPr>
                <w:rFonts w:hint="eastAsia" w:ascii="仿宋_GB2312" w:hAnsi="宋体" w:eastAsia="仿宋_GB2312"/>
                <w:sz w:val="24"/>
              </w:rPr>
            </w:pPr>
          </w:p>
          <w:p w14:paraId="038818F7">
            <w:pPr>
              <w:tabs>
                <w:tab w:val="left" w:pos="6569"/>
                <w:tab w:val="left" w:pos="6749"/>
              </w:tabs>
              <w:ind w:firstLine="360" w:firstLineChars="150"/>
              <w:rPr>
                <w:rFonts w:hint="eastAsia" w:ascii="仿宋_GB2312" w:hAnsi="宋体" w:eastAsia="仿宋_GB2312"/>
                <w:sz w:val="24"/>
              </w:rPr>
            </w:pPr>
          </w:p>
          <w:p w14:paraId="17325ECD">
            <w:pPr>
              <w:tabs>
                <w:tab w:val="left" w:pos="6569"/>
                <w:tab w:val="left" w:pos="6749"/>
              </w:tabs>
              <w:ind w:firstLine="360" w:firstLineChars="150"/>
              <w:rPr>
                <w:rFonts w:hint="eastAsia" w:ascii="仿宋_GB2312" w:hAnsi="宋体" w:eastAsia="仿宋_GB2312"/>
                <w:sz w:val="24"/>
              </w:rPr>
            </w:pPr>
          </w:p>
          <w:p w14:paraId="026B9241">
            <w:pPr>
              <w:tabs>
                <w:tab w:val="left" w:pos="6569"/>
                <w:tab w:val="left" w:pos="6749"/>
              </w:tabs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评审专家组组长（签字）：</w:t>
            </w:r>
          </w:p>
          <w:p w14:paraId="73D6686E">
            <w:pPr>
              <w:tabs>
                <w:tab w:val="left" w:pos="6569"/>
                <w:tab w:val="left" w:pos="6749"/>
              </w:tabs>
              <w:ind w:firstLine="3120" w:firstLineChars="13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年   月   日</w:t>
            </w:r>
          </w:p>
          <w:p w14:paraId="0371333C">
            <w:pPr>
              <w:snapToGrid w:val="0"/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5905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5" w:hRule="atLeast"/>
          <w:jc w:val="center"/>
        </w:trPr>
        <w:tc>
          <w:tcPr>
            <w:tcW w:w="8820" w:type="dxa"/>
          </w:tcPr>
          <w:p w14:paraId="3B0659FC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陈廷骅大健康学院意见：</w:t>
            </w:r>
          </w:p>
          <w:p w14:paraId="7FB510DB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26FFE7EC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4270FD2F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03ADD39D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3E9BD1DA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45E34B87">
            <w:pPr>
              <w:rPr>
                <w:rFonts w:hint="eastAsia" w:ascii="仿宋_GB2312" w:hAnsi="宋体" w:eastAsia="仿宋_GB2312"/>
                <w:sz w:val="24"/>
              </w:rPr>
            </w:pPr>
          </w:p>
          <w:p w14:paraId="3BD54FD6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执行院长（签字、盖学院（系）章）：</w:t>
            </w:r>
          </w:p>
          <w:p w14:paraId="01649DC3">
            <w:pPr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 w14:paraId="0C04ED3A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   年   月   日</w:t>
            </w:r>
          </w:p>
          <w:p w14:paraId="340D8411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 w14:paraId="0D37B46F">
      <w:pPr>
        <w:ind w:right="120"/>
        <w:rPr>
          <w:rFonts w:ascii="黑体" w:eastAsia="黑体"/>
          <w:b/>
          <w:sz w:val="24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26D4E">
    <w:pPr>
      <w:pStyle w:val="4"/>
      <w:framePr w:wrap="around" w:vAnchor="text" w:hAnchor="margin" w:xAlign="right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4</w:t>
    </w:r>
    <w:r>
      <w:fldChar w:fldCharType="end"/>
    </w:r>
  </w:p>
  <w:p w14:paraId="254827D3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2D85D">
    <w:pPr>
      <w:pStyle w:val="4"/>
      <w:framePr w:wrap="around" w:vAnchor="text" w:hAnchor="margin" w:xAlign="right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56C36537"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F1A1E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NWU5YmE1MWZmMmE0YmFiNDY1ZjgxOWI2MzdjMzEifQ=="/>
  </w:docVars>
  <w:rsids>
    <w:rsidRoot w:val="003902F0"/>
    <w:rsid w:val="00033040"/>
    <w:rsid w:val="000930BD"/>
    <w:rsid w:val="000F777D"/>
    <w:rsid w:val="00103835"/>
    <w:rsid w:val="00113DAE"/>
    <w:rsid w:val="001225AD"/>
    <w:rsid w:val="00130F0A"/>
    <w:rsid w:val="00141C31"/>
    <w:rsid w:val="00143F10"/>
    <w:rsid w:val="00156C36"/>
    <w:rsid w:val="00160162"/>
    <w:rsid w:val="001726B1"/>
    <w:rsid w:val="00190F0E"/>
    <w:rsid w:val="001C107D"/>
    <w:rsid w:val="0021415C"/>
    <w:rsid w:val="0022008B"/>
    <w:rsid w:val="00224D2D"/>
    <w:rsid w:val="00244B74"/>
    <w:rsid w:val="002452B7"/>
    <w:rsid w:val="00276767"/>
    <w:rsid w:val="00296276"/>
    <w:rsid w:val="002B31B2"/>
    <w:rsid w:val="002B3C69"/>
    <w:rsid w:val="002F16B8"/>
    <w:rsid w:val="00302E93"/>
    <w:rsid w:val="00304383"/>
    <w:rsid w:val="0031379C"/>
    <w:rsid w:val="00317A65"/>
    <w:rsid w:val="00332522"/>
    <w:rsid w:val="003409A8"/>
    <w:rsid w:val="00340AC6"/>
    <w:rsid w:val="00351BB3"/>
    <w:rsid w:val="003902F0"/>
    <w:rsid w:val="003A2CB9"/>
    <w:rsid w:val="003B0231"/>
    <w:rsid w:val="003B4D40"/>
    <w:rsid w:val="003D74DC"/>
    <w:rsid w:val="003E401D"/>
    <w:rsid w:val="003E4ACA"/>
    <w:rsid w:val="0041271F"/>
    <w:rsid w:val="0042297B"/>
    <w:rsid w:val="004340DE"/>
    <w:rsid w:val="00466591"/>
    <w:rsid w:val="0048064D"/>
    <w:rsid w:val="004902E2"/>
    <w:rsid w:val="00492818"/>
    <w:rsid w:val="004C3CE2"/>
    <w:rsid w:val="004D74B0"/>
    <w:rsid w:val="004E3E38"/>
    <w:rsid w:val="00530188"/>
    <w:rsid w:val="005532DA"/>
    <w:rsid w:val="0055372C"/>
    <w:rsid w:val="005611BA"/>
    <w:rsid w:val="00562AD7"/>
    <w:rsid w:val="00590585"/>
    <w:rsid w:val="005A1E7F"/>
    <w:rsid w:val="005B0FC6"/>
    <w:rsid w:val="005B166C"/>
    <w:rsid w:val="005B2072"/>
    <w:rsid w:val="005C59AF"/>
    <w:rsid w:val="005D55DE"/>
    <w:rsid w:val="005E519C"/>
    <w:rsid w:val="006260F6"/>
    <w:rsid w:val="00676883"/>
    <w:rsid w:val="006806F3"/>
    <w:rsid w:val="006A60AB"/>
    <w:rsid w:val="006C24DB"/>
    <w:rsid w:val="006C78BF"/>
    <w:rsid w:val="006F6530"/>
    <w:rsid w:val="0070588E"/>
    <w:rsid w:val="00760D55"/>
    <w:rsid w:val="00767BAD"/>
    <w:rsid w:val="007950CF"/>
    <w:rsid w:val="007E1569"/>
    <w:rsid w:val="007E48CA"/>
    <w:rsid w:val="007F2A37"/>
    <w:rsid w:val="007F4BBC"/>
    <w:rsid w:val="00806126"/>
    <w:rsid w:val="00814A0E"/>
    <w:rsid w:val="00827F0F"/>
    <w:rsid w:val="00856E95"/>
    <w:rsid w:val="00857542"/>
    <w:rsid w:val="00885AE5"/>
    <w:rsid w:val="00886F2E"/>
    <w:rsid w:val="008954F8"/>
    <w:rsid w:val="008A650B"/>
    <w:rsid w:val="008B13B6"/>
    <w:rsid w:val="008D1C7E"/>
    <w:rsid w:val="008E11B5"/>
    <w:rsid w:val="009018D8"/>
    <w:rsid w:val="00934FCC"/>
    <w:rsid w:val="00955698"/>
    <w:rsid w:val="009744E6"/>
    <w:rsid w:val="009855B5"/>
    <w:rsid w:val="009B3AA0"/>
    <w:rsid w:val="00A02C16"/>
    <w:rsid w:val="00A317C5"/>
    <w:rsid w:val="00A645CC"/>
    <w:rsid w:val="00AF4247"/>
    <w:rsid w:val="00AF66B9"/>
    <w:rsid w:val="00B23F31"/>
    <w:rsid w:val="00B27A00"/>
    <w:rsid w:val="00B679CA"/>
    <w:rsid w:val="00BA28B5"/>
    <w:rsid w:val="00BB49DA"/>
    <w:rsid w:val="00C01DC9"/>
    <w:rsid w:val="00C33194"/>
    <w:rsid w:val="00C52B68"/>
    <w:rsid w:val="00C54385"/>
    <w:rsid w:val="00C87885"/>
    <w:rsid w:val="00CA48BF"/>
    <w:rsid w:val="00CA63AD"/>
    <w:rsid w:val="00CD7299"/>
    <w:rsid w:val="00CD78E7"/>
    <w:rsid w:val="00CE75C4"/>
    <w:rsid w:val="00CE7EFC"/>
    <w:rsid w:val="00D03232"/>
    <w:rsid w:val="00D15AB8"/>
    <w:rsid w:val="00D3655D"/>
    <w:rsid w:val="00D36B3A"/>
    <w:rsid w:val="00D6001A"/>
    <w:rsid w:val="00D66335"/>
    <w:rsid w:val="00DC4778"/>
    <w:rsid w:val="00E139AE"/>
    <w:rsid w:val="00E172C8"/>
    <w:rsid w:val="00E513E7"/>
    <w:rsid w:val="00E52AD3"/>
    <w:rsid w:val="00E61837"/>
    <w:rsid w:val="00E77701"/>
    <w:rsid w:val="00E83513"/>
    <w:rsid w:val="00E92B19"/>
    <w:rsid w:val="00EB07D8"/>
    <w:rsid w:val="00EB31E2"/>
    <w:rsid w:val="00EF479F"/>
    <w:rsid w:val="00F60623"/>
    <w:rsid w:val="00FC2489"/>
    <w:rsid w:val="00FD664C"/>
    <w:rsid w:val="00FF53CE"/>
    <w:rsid w:val="00FF6A74"/>
    <w:rsid w:val="029A1C0B"/>
    <w:rsid w:val="0A1B0066"/>
    <w:rsid w:val="0F44530B"/>
    <w:rsid w:val="0F5B4403"/>
    <w:rsid w:val="1437543F"/>
    <w:rsid w:val="164B51D1"/>
    <w:rsid w:val="17D64F6F"/>
    <w:rsid w:val="19DE635C"/>
    <w:rsid w:val="1AB5530F"/>
    <w:rsid w:val="1C4C3A51"/>
    <w:rsid w:val="1E9946B0"/>
    <w:rsid w:val="22AF0896"/>
    <w:rsid w:val="259529B7"/>
    <w:rsid w:val="25C603D0"/>
    <w:rsid w:val="26EF6F37"/>
    <w:rsid w:val="2BA7506F"/>
    <w:rsid w:val="2D27509A"/>
    <w:rsid w:val="2D5E5392"/>
    <w:rsid w:val="2D810AD4"/>
    <w:rsid w:val="2D9E7E85"/>
    <w:rsid w:val="31B40F86"/>
    <w:rsid w:val="3555351F"/>
    <w:rsid w:val="36251143"/>
    <w:rsid w:val="37435B46"/>
    <w:rsid w:val="38CF35E8"/>
    <w:rsid w:val="3A867D0E"/>
    <w:rsid w:val="3ACC6031"/>
    <w:rsid w:val="3B2A0FAA"/>
    <w:rsid w:val="3FC03C8B"/>
    <w:rsid w:val="457B6D67"/>
    <w:rsid w:val="4F1D3B37"/>
    <w:rsid w:val="54387E3C"/>
    <w:rsid w:val="545804DE"/>
    <w:rsid w:val="54E42830"/>
    <w:rsid w:val="54FF767C"/>
    <w:rsid w:val="56B228CF"/>
    <w:rsid w:val="59CF2FF0"/>
    <w:rsid w:val="5AB67A1C"/>
    <w:rsid w:val="5CA72002"/>
    <w:rsid w:val="5CD8040E"/>
    <w:rsid w:val="5D1D22C5"/>
    <w:rsid w:val="5D504448"/>
    <w:rsid w:val="5DC664B8"/>
    <w:rsid w:val="5F14641B"/>
    <w:rsid w:val="62CC631F"/>
    <w:rsid w:val="694A4441"/>
    <w:rsid w:val="6CF21078"/>
    <w:rsid w:val="707F0E75"/>
    <w:rsid w:val="75DA5F70"/>
    <w:rsid w:val="77BF424C"/>
    <w:rsid w:val="78D37FAF"/>
    <w:rsid w:val="79C8563A"/>
    <w:rsid w:val="7DF7AD29"/>
    <w:rsid w:val="7E350DC4"/>
    <w:rsid w:val="7E49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pPr>
      <w:ind w:left="100" w:leftChars="2500"/>
    </w:pPr>
    <w:rPr>
      <w:rFonts w:eastAsia="华文楷体"/>
      <w:sz w:val="28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semiHidden/>
    <w:qFormat/>
    <w:uiPriority w:val="0"/>
    <w:pPr>
      <w:tabs>
        <w:tab w:val="left" w:pos="315"/>
      </w:tabs>
      <w:spacing w:line="400" w:lineRule="atLeast"/>
      <w:ind w:right="-1792" w:firstLine="564"/>
    </w:pPr>
    <w:rPr>
      <w:rFonts w:hint="eastAsia" w:ascii="楷体_GB2312" w:eastAsia="楷体_GB2312"/>
      <w:sz w:val="28"/>
      <w:szCs w:val="20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日期 字符"/>
    <w:link w:val="2"/>
    <w:qFormat/>
    <w:uiPriority w:val="0"/>
    <w:rPr>
      <w:rFonts w:eastAsia="华文楷体"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Peking University</Company>
  <Pages>4</Pages>
  <Words>455</Words>
  <Characters>467</Characters>
  <Lines>277</Lines>
  <Paragraphs>122</Paragraphs>
  <TotalTime>6</TotalTime>
  <ScaleCrop>false</ScaleCrop>
  <LinksUpToDate>false</LinksUpToDate>
  <CharactersWithSpaces>713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2021-11-19T15:26:00Z</dcterms:created>
  <dc:creator>Yu RuiXia</dc:creator>
  <cp:lastModifiedBy>冯琳迤</cp:lastModifiedBy>
  <cp:lastPrinted>2020-03-19T14:01:00Z</cp:lastPrinted>
  <dcterms:modified xsi:type="dcterms:W3CDTF">2026-09-10T04:12:58Z</dcterms:modified>
  <dc:title>北京大学教材建设立项申报表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0A278345251D40CF9E774AC0459A5B7F_13</vt:lpwstr>
  </property>
  <property fmtid="{D5CDD505-2E9C-101B-9397-08002B2CF9AE}" pid="4" name="KSOTemplateDocerSaveRecord">
    <vt:lpwstr>eyJoZGlkIjoiOTU1OWIyZWY4NTRhZmJjMjk4NGZlNzMzYzcyOGJkYjMiLCJ1c2VySWQiOiIxNjM2OTE2MDY5In0=</vt:lpwstr>
  </property>
</Properties>
</file>